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chivo" w:cs="Archivo" w:eastAsia="Archivo" w:hAnsi="Archivo"/>
          <w:b w:val="1"/>
          <w:highlight w:val="white"/>
        </w:rPr>
      </w:pPr>
      <w:r w:rsidDel="00000000" w:rsidR="00000000" w:rsidRPr="00000000">
        <w:rPr>
          <w:rFonts w:ascii="Archivo" w:cs="Archivo" w:eastAsia="Archivo" w:hAnsi="Archivo"/>
          <w:b w:val="1"/>
          <w:highlight w:val="white"/>
          <w:rtl w:val="0"/>
        </w:rPr>
        <w:t xml:space="preserve">Comunidad Emergente, la certificación sostenible más importante a la que solo aspiran 5 proyectos en el mundo y uno es mexicano </w:t>
      </w:r>
    </w:p>
    <w:p w:rsidR="00000000" w:rsidDel="00000000" w:rsidP="00000000" w:rsidRDefault="00000000" w:rsidRPr="00000000" w14:paraId="00000002">
      <w:pPr>
        <w:jc w:val="both"/>
        <w:rPr>
          <w:rFonts w:ascii="Archivo" w:cs="Archivo" w:eastAsia="Archivo" w:hAnsi="Archivo"/>
        </w:rPr>
      </w:pPr>
      <w:r w:rsidDel="00000000" w:rsidR="00000000" w:rsidRPr="00000000">
        <w:rPr>
          <w:rtl w:val="0"/>
        </w:rPr>
      </w:r>
    </w:p>
    <w:p w:rsidR="00000000" w:rsidDel="00000000" w:rsidP="00000000" w:rsidRDefault="00000000" w:rsidRPr="00000000" w14:paraId="00000003">
      <w:pPr>
        <w:numPr>
          <w:ilvl w:val="0"/>
          <w:numId w:val="3"/>
        </w:numPr>
        <w:ind w:left="720" w:hanging="360"/>
        <w:jc w:val="both"/>
        <w:rPr>
          <w:rFonts w:ascii="Archivo" w:cs="Archivo" w:eastAsia="Archivo" w:hAnsi="Archivo"/>
          <w:i w:val="1"/>
          <w:sz w:val="20"/>
          <w:szCs w:val="20"/>
        </w:rPr>
      </w:pPr>
      <w:r w:rsidDel="00000000" w:rsidR="00000000" w:rsidRPr="00000000">
        <w:rPr>
          <w:rFonts w:ascii="Archivo" w:cs="Archivo" w:eastAsia="Archivo" w:hAnsi="Archivo"/>
          <w:i w:val="1"/>
          <w:sz w:val="20"/>
          <w:szCs w:val="20"/>
          <w:rtl w:val="0"/>
        </w:rPr>
        <w:t xml:space="preserve">El Living Community Challenge, del International Living Future Institute es la certificación sostenible que avala a los proyectos emergentes que cumplen con rigurosos procesos para formar una comunidad en pro del ecosistema.  </w:t>
      </w:r>
    </w:p>
    <w:p w:rsidR="00000000" w:rsidDel="00000000" w:rsidP="00000000" w:rsidRDefault="00000000" w:rsidRPr="00000000" w14:paraId="00000004">
      <w:pPr>
        <w:numPr>
          <w:ilvl w:val="0"/>
          <w:numId w:val="3"/>
        </w:numPr>
        <w:ind w:left="720" w:hanging="360"/>
        <w:jc w:val="both"/>
        <w:rPr>
          <w:rFonts w:ascii="Archivo" w:cs="Archivo" w:eastAsia="Archivo" w:hAnsi="Archivo"/>
          <w:i w:val="1"/>
          <w:sz w:val="20"/>
          <w:szCs w:val="20"/>
        </w:rPr>
      </w:pPr>
      <w:r w:rsidDel="00000000" w:rsidR="00000000" w:rsidRPr="00000000">
        <w:rPr>
          <w:rFonts w:ascii="Archivo" w:cs="Archivo" w:eastAsia="Archivo" w:hAnsi="Archivo"/>
          <w:i w:val="1"/>
          <w:sz w:val="20"/>
          <w:szCs w:val="20"/>
          <w:rtl w:val="0"/>
        </w:rPr>
        <w:t xml:space="preserve">En Latinoamérica existen pocos aspirantes que pueden obtener esta certificación, tal es el caso de Reserva Santa Fe, el único proyecto inmobiliario en México y el mundo  al que le fue otorgada la insignia de Comunidad Emergente por el ILFI. </w:t>
      </w:r>
    </w:p>
    <w:p w:rsidR="00000000" w:rsidDel="00000000" w:rsidP="00000000" w:rsidRDefault="00000000" w:rsidRPr="00000000" w14:paraId="00000005">
      <w:pPr>
        <w:jc w:val="both"/>
        <w:rPr>
          <w:rFonts w:ascii="Archivo" w:cs="Archivo" w:eastAsia="Archivo" w:hAnsi="Archivo"/>
        </w:rPr>
      </w:pPr>
      <w:r w:rsidDel="00000000" w:rsidR="00000000" w:rsidRPr="00000000">
        <w:rPr>
          <w:rtl w:val="0"/>
        </w:rPr>
      </w:r>
    </w:p>
    <w:p w:rsidR="00000000" w:rsidDel="00000000" w:rsidP="00000000" w:rsidRDefault="00000000" w:rsidRPr="00000000" w14:paraId="00000006">
      <w:pPr>
        <w:jc w:val="both"/>
        <w:rPr>
          <w:rFonts w:ascii="Archivo" w:cs="Archivo" w:eastAsia="Archivo" w:hAnsi="Archivo"/>
          <w:highlight w:val="white"/>
        </w:rPr>
      </w:pPr>
      <w:r w:rsidDel="00000000" w:rsidR="00000000" w:rsidRPr="00000000">
        <w:rPr>
          <w:rFonts w:ascii="Archivo" w:cs="Archivo" w:eastAsia="Archivo" w:hAnsi="Archivo"/>
          <w:b w:val="1"/>
          <w:i w:val="1"/>
          <w:rtl w:val="0"/>
        </w:rPr>
        <w:t xml:space="preserve">Ciudad de México,  de agosto de 2023. </w:t>
      </w:r>
      <w:r w:rsidDel="00000000" w:rsidR="00000000" w:rsidRPr="00000000">
        <w:rPr>
          <w:rFonts w:ascii="Archivo" w:cs="Archivo" w:eastAsia="Archivo" w:hAnsi="Archivo"/>
          <w:rtl w:val="0"/>
        </w:rPr>
        <w:t xml:space="preserve">Un planeta en el que la sociedad conviva en armonía con los ecosistemas, además de que todas las industrias contemplen la regeneración para devolver a la naturaleza más de lo que nos brinda, es el objetivo principal del </w:t>
      </w:r>
      <w:r w:rsidDel="00000000" w:rsidR="00000000" w:rsidRPr="00000000">
        <w:rPr>
          <w:rFonts w:ascii="Archivo" w:cs="Archivo" w:eastAsia="Archivo" w:hAnsi="Archivo"/>
          <w:i w:val="1"/>
          <w:rtl w:val="0"/>
        </w:rPr>
        <w:t xml:space="preserve">International</w:t>
      </w:r>
      <w:r w:rsidDel="00000000" w:rsidR="00000000" w:rsidRPr="00000000">
        <w:rPr>
          <w:rFonts w:ascii="Archivo" w:cs="Archivo" w:eastAsia="Archivo" w:hAnsi="Archivo"/>
          <w:rtl w:val="0"/>
        </w:rPr>
        <w:t xml:space="preserve"> </w:t>
      </w:r>
      <w:r w:rsidDel="00000000" w:rsidR="00000000" w:rsidRPr="00000000">
        <w:rPr>
          <w:rFonts w:ascii="Archivo" w:cs="Archivo" w:eastAsia="Archivo" w:hAnsi="Archivo"/>
          <w:i w:val="1"/>
          <w:rtl w:val="0"/>
        </w:rPr>
        <w:t xml:space="preserve">Living Future Institute (ILFI)</w:t>
      </w:r>
      <w:r w:rsidDel="00000000" w:rsidR="00000000" w:rsidRPr="00000000">
        <w:rPr>
          <w:rFonts w:ascii="Archivo" w:cs="Archivo" w:eastAsia="Archivo" w:hAnsi="Archivo"/>
          <w:rtl w:val="0"/>
        </w:rPr>
        <w:t xml:space="preserve">, una organización sin fines de lucro fundada en 2006 en la ciudad de Cascadia, Oregon.</w:t>
      </w:r>
      <w:r w:rsidDel="00000000" w:rsidR="00000000" w:rsidRPr="00000000">
        <w:rPr>
          <w:rFonts w:ascii="Archivo" w:cs="Archivo" w:eastAsia="Archivo" w:hAnsi="Archivo"/>
          <w:highlight w:val="white"/>
          <w:rtl w:val="0"/>
        </w:rPr>
        <w:t xml:space="preserve"> Además el ILFI está</w:t>
      </w:r>
      <w:r w:rsidDel="00000000" w:rsidR="00000000" w:rsidRPr="00000000">
        <w:rPr>
          <w:rFonts w:ascii="Archivo" w:cs="Archivo" w:eastAsia="Archivo" w:hAnsi="Archivo"/>
          <w:highlight w:val="white"/>
          <w:rtl w:val="0"/>
        </w:rPr>
        <w:t xml:space="preserve"> comprometido con catalizar la transformación hacia comunidades socialmente justas, culturalmente ricas y ecológicamente restauradoras. </w:t>
      </w:r>
    </w:p>
    <w:p w:rsidR="00000000" w:rsidDel="00000000" w:rsidP="00000000" w:rsidRDefault="00000000" w:rsidRPr="00000000" w14:paraId="00000007">
      <w:pPr>
        <w:jc w:val="both"/>
        <w:rPr>
          <w:rFonts w:ascii="Archivo" w:cs="Archivo" w:eastAsia="Archivo" w:hAnsi="Archivo"/>
          <w:highlight w:val="yellow"/>
        </w:rPr>
      </w:pPr>
      <w:r w:rsidDel="00000000" w:rsidR="00000000" w:rsidRPr="00000000">
        <w:rPr>
          <w:rtl w:val="0"/>
        </w:rPr>
      </w:r>
    </w:p>
    <w:p w:rsidR="00000000" w:rsidDel="00000000" w:rsidP="00000000" w:rsidRDefault="00000000" w:rsidRPr="00000000" w14:paraId="00000008">
      <w:pPr>
        <w:jc w:val="both"/>
        <w:rPr>
          <w:rFonts w:ascii="Archivo" w:cs="Archivo" w:eastAsia="Archivo" w:hAnsi="Archivo"/>
        </w:rPr>
      </w:pPr>
      <w:r w:rsidDel="00000000" w:rsidR="00000000" w:rsidRPr="00000000">
        <w:rPr>
          <w:rFonts w:ascii="Archivo" w:cs="Archivo" w:eastAsia="Archivo" w:hAnsi="Archivo"/>
          <w:rtl w:val="0"/>
        </w:rPr>
        <w:t xml:space="preserve">Esta organización es la que opera </w:t>
      </w:r>
      <w:r w:rsidDel="00000000" w:rsidR="00000000" w:rsidRPr="00000000">
        <w:rPr>
          <w:rFonts w:ascii="Archivo" w:cs="Archivo" w:eastAsia="Archivo" w:hAnsi="Archivo"/>
          <w:i w:val="1"/>
          <w:rtl w:val="0"/>
        </w:rPr>
        <w:t xml:space="preserve">Living Community Challenge</w:t>
      </w:r>
      <w:r w:rsidDel="00000000" w:rsidR="00000000" w:rsidRPr="00000000">
        <w:rPr>
          <w:rFonts w:ascii="Archivo" w:cs="Archivo" w:eastAsia="Archivo" w:hAnsi="Archivo"/>
          <w:rtl w:val="0"/>
        </w:rPr>
        <w:t xml:space="preserve">, una llamada a la acción para que  gobiernos, campus, planificadores, promotores y grupos vecinales conformen comunidades conectadas con su entorno y responsables con la naturaleza. </w:t>
      </w:r>
    </w:p>
    <w:p w:rsidR="00000000" w:rsidDel="00000000" w:rsidP="00000000" w:rsidRDefault="00000000" w:rsidRPr="00000000" w14:paraId="00000009">
      <w:pPr>
        <w:jc w:val="both"/>
        <w:rPr>
          <w:rFonts w:ascii="Archivo" w:cs="Archivo" w:eastAsia="Archivo" w:hAnsi="Archivo"/>
        </w:rPr>
      </w:pPr>
      <w:r w:rsidDel="00000000" w:rsidR="00000000" w:rsidRPr="00000000">
        <w:rPr>
          <w:rtl w:val="0"/>
        </w:rPr>
      </w:r>
    </w:p>
    <w:p w:rsidR="00000000" w:rsidDel="00000000" w:rsidP="00000000" w:rsidRDefault="00000000" w:rsidRPr="00000000" w14:paraId="0000000A">
      <w:pPr>
        <w:jc w:val="both"/>
        <w:rPr>
          <w:rFonts w:ascii="Archivo" w:cs="Archivo" w:eastAsia="Archivo" w:hAnsi="Archivo"/>
        </w:rPr>
      </w:pPr>
      <w:r w:rsidDel="00000000" w:rsidR="00000000" w:rsidRPr="00000000">
        <w:rPr>
          <w:rFonts w:ascii="Archivo" w:cs="Archivo" w:eastAsia="Archivo" w:hAnsi="Archivo"/>
          <w:rtl w:val="0"/>
        </w:rPr>
        <w:t xml:space="preserve">La certificación cuenta con 7 segmentos (llamados pétalos), los cuales al ser acreditados garantizan el equilibrio de un proyecto conformado por una comunidad de personas que son conscientes con el cuidado del medio ambiente, practican actividades regenerativas con el ecosistema, buscan un estilo de vida saludable, asì como comercio justo, entre otras. </w:t>
      </w:r>
    </w:p>
    <w:p w:rsidR="00000000" w:rsidDel="00000000" w:rsidP="00000000" w:rsidRDefault="00000000" w:rsidRPr="00000000" w14:paraId="0000000B">
      <w:pPr>
        <w:jc w:val="both"/>
        <w:rPr>
          <w:rFonts w:ascii="Archivo" w:cs="Archivo" w:eastAsia="Archivo" w:hAnsi="Archivo"/>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chivo" w:cs="Archivo" w:eastAsia="Archivo" w:hAnsi="Archivo"/>
          <w:b w:val="0"/>
          <w:i w:val="0"/>
          <w:smallCaps w:val="0"/>
          <w:strike w:val="0"/>
          <w:color w:val="000000"/>
          <w:sz w:val="22"/>
          <w:szCs w:val="22"/>
          <w:u w:val="none"/>
          <w:shd w:fill="auto" w:val="clear"/>
          <w:vertAlign w:val="baseline"/>
        </w:rPr>
      </w:pPr>
      <w:r w:rsidDel="00000000" w:rsidR="00000000" w:rsidRPr="00000000">
        <w:rPr>
          <w:rFonts w:ascii="Archivo" w:cs="Archivo" w:eastAsia="Archivo" w:hAnsi="Archivo"/>
          <w:b w:val="1"/>
          <w:i w:val="0"/>
          <w:smallCaps w:val="0"/>
          <w:strike w:val="0"/>
          <w:color w:val="000000"/>
          <w:sz w:val="22"/>
          <w:szCs w:val="22"/>
          <w:u w:val="none"/>
          <w:shd w:fill="auto" w:val="clear"/>
          <w:vertAlign w:val="baseline"/>
          <w:rtl w:val="0"/>
        </w:rPr>
        <w:t xml:space="preserve">Agua</w:t>
      </w:r>
      <w:r w:rsidDel="00000000" w:rsidR="00000000" w:rsidRPr="00000000">
        <w:rPr>
          <w:rFonts w:ascii="Archivo" w:cs="Archivo" w:eastAsia="Archivo" w:hAnsi="Archivo"/>
          <w:b w:val="0"/>
          <w:i w:val="0"/>
          <w:smallCaps w:val="0"/>
          <w:strike w:val="0"/>
          <w:color w:val="000000"/>
          <w:sz w:val="22"/>
          <w:szCs w:val="22"/>
          <w:u w:val="none"/>
          <w:shd w:fill="auto" w:val="clear"/>
          <w:vertAlign w:val="baseline"/>
          <w:rtl w:val="0"/>
        </w:rPr>
        <w:t xml:space="preserve">: </w:t>
      </w:r>
      <w:r w:rsidDel="00000000" w:rsidR="00000000" w:rsidRPr="00000000">
        <w:rPr>
          <w:rFonts w:ascii="Archivo" w:cs="Archivo" w:eastAsia="Archivo" w:hAnsi="Archivo"/>
          <w:rtl w:val="0"/>
        </w:rPr>
        <w:t xml:space="preserve">Crear lugares, edificios y comunidades autosuficientes en agua. Regresando un 5% adicional del agua al ecosistema</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chivo" w:cs="Archivo" w:eastAsia="Archivo" w:hAnsi="Archivo"/>
          <w:b w:val="0"/>
          <w:i w:val="0"/>
          <w:smallCaps w:val="0"/>
          <w:strike w:val="0"/>
          <w:color w:val="000000"/>
          <w:sz w:val="22"/>
          <w:szCs w:val="22"/>
          <w:u w:val="none"/>
          <w:shd w:fill="auto" w:val="clear"/>
          <w:vertAlign w:val="baseline"/>
        </w:rPr>
      </w:pPr>
      <w:r w:rsidDel="00000000" w:rsidR="00000000" w:rsidRPr="00000000">
        <w:rPr>
          <w:rFonts w:ascii="Archivo" w:cs="Archivo" w:eastAsia="Archivo" w:hAnsi="Archivo"/>
          <w:b w:val="1"/>
          <w:i w:val="0"/>
          <w:smallCaps w:val="0"/>
          <w:strike w:val="0"/>
          <w:color w:val="000000"/>
          <w:sz w:val="22"/>
          <w:szCs w:val="22"/>
          <w:u w:val="none"/>
          <w:shd w:fill="auto" w:val="clear"/>
          <w:vertAlign w:val="baseline"/>
          <w:rtl w:val="0"/>
        </w:rPr>
        <w:t xml:space="preserve">Belleza</w:t>
      </w:r>
      <w:r w:rsidDel="00000000" w:rsidR="00000000" w:rsidRPr="00000000">
        <w:rPr>
          <w:rFonts w:ascii="Archivo" w:cs="Archivo" w:eastAsia="Archivo" w:hAnsi="Archivo"/>
          <w:b w:val="0"/>
          <w:i w:val="0"/>
          <w:smallCaps w:val="0"/>
          <w:strike w:val="0"/>
          <w:color w:val="000000"/>
          <w:sz w:val="22"/>
          <w:szCs w:val="22"/>
          <w:u w:val="none"/>
          <w:shd w:fill="auto" w:val="clear"/>
          <w:vertAlign w:val="baseline"/>
          <w:rtl w:val="0"/>
        </w:rPr>
        <w:t xml:space="preserve">: Celebrar el diseño que crea cambios transformativos.</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chivo" w:cs="Archivo" w:eastAsia="Archivo" w:hAnsi="Archivo"/>
          <w:b w:val="0"/>
          <w:i w:val="0"/>
          <w:smallCaps w:val="0"/>
          <w:strike w:val="0"/>
          <w:color w:val="000000"/>
          <w:sz w:val="22"/>
          <w:szCs w:val="22"/>
          <w:u w:val="none"/>
          <w:shd w:fill="auto" w:val="clear"/>
          <w:vertAlign w:val="baseline"/>
        </w:rPr>
      </w:pPr>
      <w:r w:rsidDel="00000000" w:rsidR="00000000" w:rsidRPr="00000000">
        <w:rPr>
          <w:rFonts w:ascii="Archivo" w:cs="Archivo" w:eastAsia="Archivo" w:hAnsi="Archivo"/>
          <w:b w:val="1"/>
          <w:i w:val="0"/>
          <w:smallCaps w:val="0"/>
          <w:strike w:val="0"/>
          <w:color w:val="000000"/>
          <w:sz w:val="22"/>
          <w:szCs w:val="22"/>
          <w:u w:val="none"/>
          <w:shd w:fill="auto" w:val="clear"/>
          <w:vertAlign w:val="baseline"/>
          <w:rtl w:val="0"/>
        </w:rPr>
        <w:t xml:space="preserve">Energía</w:t>
      </w:r>
      <w:r w:rsidDel="00000000" w:rsidR="00000000" w:rsidRPr="00000000">
        <w:rPr>
          <w:rFonts w:ascii="Archivo" w:cs="Archivo" w:eastAsia="Archivo" w:hAnsi="Archivo"/>
          <w:b w:val="0"/>
          <w:i w:val="0"/>
          <w:smallCaps w:val="0"/>
          <w:strike w:val="0"/>
          <w:color w:val="000000"/>
          <w:sz w:val="22"/>
          <w:szCs w:val="22"/>
          <w:u w:val="none"/>
          <w:shd w:fill="auto" w:val="clear"/>
          <w:vertAlign w:val="baseline"/>
          <w:rtl w:val="0"/>
        </w:rPr>
        <w:t xml:space="preserve">: Depender exclusivamente </w:t>
      </w:r>
      <w:r w:rsidDel="00000000" w:rsidR="00000000" w:rsidRPr="00000000">
        <w:rPr>
          <w:rFonts w:ascii="Archivo" w:cs="Archivo" w:eastAsia="Archivo" w:hAnsi="Archivo"/>
          <w:rtl w:val="0"/>
        </w:rPr>
        <w:t xml:space="preserve">de fuentes renovables y regresar a la red de suministro un 5% adicional.</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chivo" w:cs="Archivo" w:eastAsia="Archivo" w:hAnsi="Archivo"/>
          <w:b w:val="0"/>
          <w:i w:val="0"/>
          <w:smallCaps w:val="0"/>
          <w:strike w:val="0"/>
          <w:color w:val="000000"/>
          <w:sz w:val="22"/>
          <w:szCs w:val="22"/>
          <w:u w:val="none"/>
          <w:shd w:fill="auto" w:val="clear"/>
          <w:vertAlign w:val="baseline"/>
        </w:rPr>
      </w:pPr>
      <w:r w:rsidDel="00000000" w:rsidR="00000000" w:rsidRPr="00000000">
        <w:rPr>
          <w:rFonts w:ascii="Archivo" w:cs="Archivo" w:eastAsia="Archivo" w:hAnsi="Archivo"/>
          <w:b w:val="1"/>
          <w:i w:val="0"/>
          <w:smallCaps w:val="0"/>
          <w:strike w:val="0"/>
          <w:color w:val="000000"/>
          <w:sz w:val="22"/>
          <w:szCs w:val="22"/>
          <w:u w:val="none"/>
          <w:shd w:fill="auto" w:val="clear"/>
          <w:vertAlign w:val="baseline"/>
          <w:rtl w:val="0"/>
        </w:rPr>
        <w:t xml:space="preserve">Equidad</w:t>
      </w:r>
      <w:r w:rsidDel="00000000" w:rsidR="00000000" w:rsidRPr="00000000">
        <w:rPr>
          <w:rFonts w:ascii="Archivo" w:cs="Archivo" w:eastAsia="Archivo" w:hAnsi="Archivo"/>
          <w:b w:val="0"/>
          <w:i w:val="0"/>
          <w:smallCaps w:val="0"/>
          <w:strike w:val="0"/>
          <w:color w:val="000000"/>
          <w:sz w:val="22"/>
          <w:szCs w:val="22"/>
          <w:u w:val="none"/>
          <w:shd w:fill="auto" w:val="clear"/>
          <w:vertAlign w:val="baseline"/>
          <w:rtl w:val="0"/>
        </w:rPr>
        <w:t xml:space="preserve">: Promover un mundo justo y equitativo.</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chivo" w:cs="Archivo" w:eastAsia="Archivo" w:hAnsi="Archivo"/>
          <w:b w:val="0"/>
          <w:i w:val="0"/>
          <w:smallCaps w:val="0"/>
          <w:strike w:val="0"/>
          <w:color w:val="000000"/>
          <w:sz w:val="22"/>
          <w:szCs w:val="22"/>
          <w:u w:val="none"/>
          <w:shd w:fill="auto" w:val="clear"/>
          <w:vertAlign w:val="baseline"/>
        </w:rPr>
      </w:pPr>
      <w:r w:rsidDel="00000000" w:rsidR="00000000" w:rsidRPr="00000000">
        <w:rPr>
          <w:rFonts w:ascii="Archivo" w:cs="Archivo" w:eastAsia="Archivo" w:hAnsi="Archivo"/>
          <w:b w:val="1"/>
          <w:i w:val="0"/>
          <w:smallCaps w:val="0"/>
          <w:strike w:val="0"/>
          <w:color w:val="000000"/>
          <w:sz w:val="22"/>
          <w:szCs w:val="22"/>
          <w:u w:val="none"/>
          <w:shd w:fill="auto" w:val="clear"/>
          <w:vertAlign w:val="baseline"/>
          <w:rtl w:val="0"/>
        </w:rPr>
        <w:t xml:space="preserve">Felicidad</w:t>
      </w:r>
      <w:r w:rsidDel="00000000" w:rsidR="00000000" w:rsidRPr="00000000">
        <w:rPr>
          <w:rFonts w:ascii="Archivo" w:cs="Archivo" w:eastAsia="Archivo" w:hAnsi="Archivo"/>
          <w:b w:val="0"/>
          <w:i w:val="0"/>
          <w:smallCaps w:val="0"/>
          <w:strike w:val="0"/>
          <w:color w:val="000000"/>
          <w:sz w:val="22"/>
          <w:szCs w:val="22"/>
          <w:u w:val="none"/>
          <w:shd w:fill="auto" w:val="clear"/>
          <w:vertAlign w:val="baseline"/>
          <w:rtl w:val="0"/>
        </w:rPr>
        <w:t xml:space="preserve">: Optimizar la salud física, psicológica y el bienestar</w:t>
      </w:r>
      <w:r w:rsidDel="00000000" w:rsidR="00000000" w:rsidRPr="00000000">
        <w:rPr>
          <w:rFonts w:ascii="Archivo" w:cs="Archivo" w:eastAsia="Archivo" w:hAnsi="Archivo"/>
          <w:rtl w:val="0"/>
        </w:rPr>
        <w:t xml:space="preserve"> de la comunidad. </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chivo" w:cs="Archivo" w:eastAsia="Archivo" w:hAnsi="Archivo"/>
          <w:b w:val="0"/>
          <w:i w:val="0"/>
          <w:smallCaps w:val="0"/>
          <w:strike w:val="0"/>
          <w:color w:val="000000"/>
          <w:sz w:val="22"/>
          <w:szCs w:val="22"/>
          <w:u w:val="none"/>
          <w:shd w:fill="auto" w:val="clear"/>
          <w:vertAlign w:val="baseline"/>
        </w:rPr>
      </w:pPr>
      <w:r w:rsidDel="00000000" w:rsidR="00000000" w:rsidRPr="00000000">
        <w:rPr>
          <w:rFonts w:ascii="Archivo" w:cs="Archivo" w:eastAsia="Archivo" w:hAnsi="Archivo"/>
          <w:b w:val="1"/>
          <w:i w:val="0"/>
          <w:smallCaps w:val="0"/>
          <w:strike w:val="0"/>
          <w:color w:val="000000"/>
          <w:sz w:val="22"/>
          <w:szCs w:val="22"/>
          <w:u w:val="none"/>
          <w:shd w:fill="auto" w:val="clear"/>
          <w:vertAlign w:val="baseline"/>
          <w:rtl w:val="0"/>
        </w:rPr>
        <w:t xml:space="preserve">Lugar</w:t>
      </w:r>
      <w:r w:rsidDel="00000000" w:rsidR="00000000" w:rsidRPr="00000000">
        <w:rPr>
          <w:rFonts w:ascii="Archivo" w:cs="Archivo" w:eastAsia="Archivo" w:hAnsi="Archivo"/>
          <w:b w:val="0"/>
          <w:i w:val="0"/>
          <w:smallCaps w:val="0"/>
          <w:strike w:val="0"/>
          <w:color w:val="000000"/>
          <w:sz w:val="22"/>
          <w:szCs w:val="22"/>
          <w:u w:val="none"/>
          <w:shd w:fill="auto" w:val="clear"/>
          <w:vertAlign w:val="baseline"/>
          <w:rtl w:val="0"/>
        </w:rPr>
        <w:t xml:space="preserve">: Restaurar una coexistencia sana con la naturaleza.</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chivo" w:cs="Archivo" w:eastAsia="Archivo" w:hAnsi="Archivo"/>
          <w:b w:val="0"/>
          <w:i w:val="0"/>
          <w:smallCaps w:val="0"/>
          <w:strike w:val="0"/>
          <w:color w:val="000000"/>
          <w:sz w:val="22"/>
          <w:szCs w:val="22"/>
          <w:u w:val="none"/>
          <w:shd w:fill="auto" w:val="clear"/>
          <w:vertAlign w:val="baseline"/>
        </w:rPr>
      </w:pPr>
      <w:r w:rsidDel="00000000" w:rsidR="00000000" w:rsidRPr="00000000">
        <w:rPr>
          <w:rFonts w:ascii="Archivo" w:cs="Archivo" w:eastAsia="Archivo" w:hAnsi="Archivo"/>
          <w:b w:val="1"/>
          <w:i w:val="0"/>
          <w:smallCaps w:val="0"/>
          <w:strike w:val="0"/>
          <w:color w:val="000000"/>
          <w:sz w:val="22"/>
          <w:szCs w:val="22"/>
          <w:u w:val="none"/>
          <w:shd w:fill="auto" w:val="clear"/>
          <w:vertAlign w:val="baseline"/>
          <w:rtl w:val="0"/>
        </w:rPr>
        <w:t xml:space="preserve">Materiales</w:t>
      </w:r>
      <w:r w:rsidDel="00000000" w:rsidR="00000000" w:rsidRPr="00000000">
        <w:rPr>
          <w:rFonts w:ascii="Archivo" w:cs="Archivo" w:eastAsia="Archivo" w:hAnsi="Archivo"/>
          <w:b w:val="0"/>
          <w:i w:val="0"/>
          <w:smallCaps w:val="0"/>
          <w:strike w:val="0"/>
          <w:color w:val="000000"/>
          <w:sz w:val="22"/>
          <w:szCs w:val="22"/>
          <w:u w:val="none"/>
          <w:shd w:fill="auto" w:val="clear"/>
          <w:vertAlign w:val="baseline"/>
          <w:rtl w:val="0"/>
        </w:rPr>
        <w:t xml:space="preserve">: Respaldar productos y procesos inocuos para todas las especies.</w:t>
      </w:r>
      <w:r w:rsidDel="00000000" w:rsidR="00000000" w:rsidRPr="00000000">
        <w:rPr>
          <w:rtl w:val="0"/>
        </w:rPr>
      </w:r>
    </w:p>
    <w:p w:rsidR="00000000" w:rsidDel="00000000" w:rsidP="00000000" w:rsidRDefault="00000000" w:rsidRPr="00000000" w14:paraId="00000013">
      <w:pPr>
        <w:ind w:left="720" w:firstLine="0"/>
        <w:jc w:val="both"/>
        <w:rPr>
          <w:rFonts w:ascii="Archivo" w:cs="Archivo" w:eastAsia="Archivo" w:hAnsi="Archivo"/>
          <w:b w:val="1"/>
        </w:rPr>
      </w:pPr>
      <w:r w:rsidDel="00000000" w:rsidR="00000000" w:rsidRPr="00000000">
        <w:rPr>
          <w:rFonts w:ascii="Archivo" w:cs="Archivo" w:eastAsia="Archivo" w:hAnsi="Archivo"/>
          <w:rtl w:val="0"/>
        </w:rPr>
        <w:t xml:space="preserve"> </w:t>
      </w:r>
      <w:r w:rsidDel="00000000" w:rsidR="00000000" w:rsidRPr="00000000">
        <w:rPr>
          <w:rtl w:val="0"/>
        </w:rPr>
      </w:r>
    </w:p>
    <w:p w:rsidR="00000000" w:rsidDel="00000000" w:rsidP="00000000" w:rsidRDefault="00000000" w:rsidRPr="00000000" w14:paraId="00000014">
      <w:pPr>
        <w:jc w:val="both"/>
        <w:rPr>
          <w:rFonts w:ascii="Archivo" w:cs="Archivo" w:eastAsia="Archivo" w:hAnsi="Archivo"/>
          <w:b w:val="1"/>
        </w:rPr>
      </w:pPr>
      <w:r w:rsidDel="00000000" w:rsidR="00000000" w:rsidRPr="00000000">
        <w:rPr>
          <w:rFonts w:ascii="Archivo" w:cs="Archivo" w:eastAsia="Archivo" w:hAnsi="Archivo"/>
          <w:b w:val="1"/>
          <w:rtl w:val="0"/>
        </w:rPr>
        <w:t xml:space="preserve">Reserva Santa Fe, la única Comunidad Emergente en Latinoamérica</w:t>
      </w:r>
    </w:p>
    <w:p w:rsidR="00000000" w:rsidDel="00000000" w:rsidP="00000000" w:rsidRDefault="00000000" w:rsidRPr="00000000" w14:paraId="00000015">
      <w:pPr>
        <w:jc w:val="both"/>
        <w:rPr>
          <w:rFonts w:ascii="Archivo" w:cs="Archivo" w:eastAsia="Archivo" w:hAnsi="Archivo"/>
          <w:b w:val="1"/>
        </w:rPr>
      </w:pPr>
      <w:r w:rsidDel="00000000" w:rsidR="00000000" w:rsidRPr="00000000">
        <w:rPr>
          <w:rtl w:val="0"/>
        </w:rPr>
      </w:r>
    </w:p>
    <w:p w:rsidR="00000000" w:rsidDel="00000000" w:rsidP="00000000" w:rsidRDefault="00000000" w:rsidRPr="00000000" w14:paraId="00000016">
      <w:pPr>
        <w:jc w:val="both"/>
        <w:rPr>
          <w:rFonts w:ascii="Archivo" w:cs="Archivo" w:eastAsia="Archivo" w:hAnsi="Archivo"/>
        </w:rPr>
      </w:pPr>
      <w:r w:rsidDel="00000000" w:rsidR="00000000" w:rsidRPr="00000000">
        <w:rPr>
          <w:rFonts w:ascii="Archivo" w:cs="Archivo" w:eastAsia="Archivo" w:hAnsi="Archivo"/>
          <w:rtl w:val="0"/>
        </w:rPr>
        <w:t xml:space="preserve">23 proyectos en el mundo aspiran a obtener la certificación </w:t>
      </w:r>
      <w:r w:rsidDel="00000000" w:rsidR="00000000" w:rsidRPr="00000000">
        <w:rPr>
          <w:rFonts w:ascii="Archivo" w:cs="Archivo" w:eastAsia="Archivo" w:hAnsi="Archivo"/>
          <w:i w:val="1"/>
          <w:rtl w:val="0"/>
        </w:rPr>
        <w:t xml:space="preserve">Living Community Challenge</w:t>
      </w:r>
      <w:r w:rsidDel="00000000" w:rsidR="00000000" w:rsidRPr="00000000">
        <w:rPr>
          <w:rFonts w:ascii="Archivo" w:cs="Archivo" w:eastAsia="Archivo" w:hAnsi="Archivo"/>
          <w:rtl w:val="0"/>
        </w:rPr>
        <w:t xml:space="preserve">, de los cuales 5 cuentan con la acreditación del Master Plan Complaint y solo 2 han obtenido la categoría de Comunidad Emergente, siendo </w:t>
      </w:r>
      <w:r w:rsidDel="00000000" w:rsidR="00000000" w:rsidRPr="00000000">
        <w:rPr>
          <w:rFonts w:ascii="Archivo" w:cs="Archivo" w:eastAsia="Archivo" w:hAnsi="Archivo"/>
          <w:b w:val="1"/>
          <w:i w:val="1"/>
          <w:rtl w:val="0"/>
        </w:rPr>
        <w:t xml:space="preserve">Reserva Santa Fe</w:t>
      </w:r>
      <w:r w:rsidDel="00000000" w:rsidR="00000000" w:rsidRPr="00000000">
        <w:rPr>
          <w:rFonts w:ascii="Archivo" w:cs="Archivo" w:eastAsia="Archivo" w:hAnsi="Archivo"/>
          <w:rtl w:val="0"/>
        </w:rPr>
        <w:t xml:space="preserve"> uno de ellos. La insignia de Comunidad Emergente se otorga a proyectos que cumplen con tres requisitos:</w:t>
      </w:r>
    </w:p>
    <w:p w:rsidR="00000000" w:rsidDel="00000000" w:rsidP="00000000" w:rsidRDefault="00000000" w:rsidRPr="00000000" w14:paraId="00000017">
      <w:pPr>
        <w:numPr>
          <w:ilvl w:val="0"/>
          <w:numId w:val="1"/>
        </w:numPr>
        <w:ind w:left="720" w:hanging="360"/>
        <w:jc w:val="both"/>
        <w:rPr>
          <w:rFonts w:ascii="Archivo" w:cs="Archivo" w:eastAsia="Archivo" w:hAnsi="Archivo"/>
          <w:u w:val="none"/>
        </w:rPr>
      </w:pPr>
      <w:r w:rsidDel="00000000" w:rsidR="00000000" w:rsidRPr="00000000">
        <w:rPr>
          <w:rFonts w:ascii="Archivo" w:cs="Archivo" w:eastAsia="Archivo" w:hAnsi="Archivo"/>
          <w:rtl w:val="0"/>
        </w:rPr>
        <w:t xml:space="preserve">Un plan de visión del desarrollo en acorde a todos los principios de la certificación </w:t>
      </w:r>
      <w:r w:rsidDel="00000000" w:rsidR="00000000" w:rsidRPr="00000000">
        <w:rPr>
          <w:rFonts w:ascii="Archivo" w:cs="Archivo" w:eastAsia="Archivo" w:hAnsi="Archivo"/>
          <w:i w:val="1"/>
          <w:rtl w:val="0"/>
        </w:rPr>
        <w:t xml:space="preserve">Living Community Challenge. </w:t>
      </w:r>
    </w:p>
    <w:p w:rsidR="00000000" w:rsidDel="00000000" w:rsidP="00000000" w:rsidRDefault="00000000" w:rsidRPr="00000000" w14:paraId="00000018">
      <w:pPr>
        <w:numPr>
          <w:ilvl w:val="0"/>
          <w:numId w:val="1"/>
        </w:numPr>
        <w:ind w:left="720" w:hanging="360"/>
        <w:jc w:val="both"/>
        <w:rPr>
          <w:rFonts w:ascii="Archivo" w:cs="Archivo" w:eastAsia="Archivo" w:hAnsi="Archivo"/>
          <w:u w:val="none"/>
        </w:rPr>
      </w:pPr>
      <w:r w:rsidDel="00000000" w:rsidR="00000000" w:rsidRPr="00000000">
        <w:rPr>
          <w:rFonts w:ascii="Archivo" w:cs="Archivo" w:eastAsia="Archivo" w:hAnsi="Archivo"/>
          <w:rtl w:val="0"/>
        </w:rPr>
        <w:t xml:space="preserve">Un plan maestro que indica la metodología para cumplir con cada uno de los principios de la certificación. </w:t>
      </w:r>
    </w:p>
    <w:p w:rsidR="00000000" w:rsidDel="00000000" w:rsidP="00000000" w:rsidRDefault="00000000" w:rsidRPr="00000000" w14:paraId="00000019">
      <w:pPr>
        <w:numPr>
          <w:ilvl w:val="0"/>
          <w:numId w:val="1"/>
        </w:numPr>
        <w:ind w:left="720" w:hanging="360"/>
        <w:jc w:val="both"/>
        <w:rPr>
          <w:rFonts w:ascii="Archivo" w:cs="Archivo" w:eastAsia="Archivo" w:hAnsi="Archivo"/>
          <w:u w:val="none"/>
        </w:rPr>
      </w:pPr>
      <w:r w:rsidDel="00000000" w:rsidR="00000000" w:rsidRPr="00000000">
        <w:rPr>
          <w:rFonts w:ascii="Archivo" w:cs="Archivo" w:eastAsia="Archivo" w:hAnsi="Archivo"/>
          <w:rtl w:val="0"/>
        </w:rPr>
        <w:t xml:space="preserve">Haber empezado la obra según lo presentado en el plan maestro del desarrollo.</w:t>
      </w:r>
    </w:p>
    <w:p w:rsidR="00000000" w:rsidDel="00000000" w:rsidP="00000000" w:rsidRDefault="00000000" w:rsidRPr="00000000" w14:paraId="0000001A">
      <w:pPr>
        <w:jc w:val="both"/>
        <w:rPr>
          <w:rFonts w:ascii="Archivo" w:cs="Archivo" w:eastAsia="Archivo" w:hAnsi="Archivo"/>
        </w:rPr>
      </w:pPr>
      <w:r w:rsidDel="00000000" w:rsidR="00000000" w:rsidRPr="00000000">
        <w:rPr>
          <w:rtl w:val="0"/>
        </w:rPr>
      </w:r>
    </w:p>
    <w:p w:rsidR="00000000" w:rsidDel="00000000" w:rsidP="00000000" w:rsidRDefault="00000000" w:rsidRPr="00000000" w14:paraId="0000001B">
      <w:pPr>
        <w:jc w:val="both"/>
        <w:rPr>
          <w:rFonts w:ascii="Archivo" w:cs="Archivo" w:eastAsia="Archivo" w:hAnsi="Archivo"/>
        </w:rPr>
      </w:pPr>
      <w:r w:rsidDel="00000000" w:rsidR="00000000" w:rsidRPr="00000000">
        <w:rPr>
          <w:rFonts w:ascii="Archivo" w:cs="Archivo" w:eastAsia="Archivo" w:hAnsi="Archivo"/>
          <w:rtl w:val="0"/>
        </w:rPr>
        <w:t xml:space="preserve">Cabe destacar que esta insignia solo es una parte del proceso, ya que la certificación </w:t>
      </w:r>
      <w:r w:rsidDel="00000000" w:rsidR="00000000" w:rsidRPr="00000000">
        <w:rPr>
          <w:rFonts w:ascii="Archivo" w:cs="Archivo" w:eastAsia="Archivo" w:hAnsi="Archivo"/>
          <w:i w:val="1"/>
          <w:rtl w:val="0"/>
        </w:rPr>
        <w:t xml:space="preserve">Living Community Challenge</w:t>
      </w:r>
      <w:r w:rsidDel="00000000" w:rsidR="00000000" w:rsidRPr="00000000">
        <w:rPr>
          <w:rFonts w:ascii="Archivo" w:cs="Archivo" w:eastAsia="Archivo" w:hAnsi="Archivo"/>
          <w:rtl w:val="0"/>
        </w:rPr>
        <w:t xml:space="preserve"> solo se obtiene al cumplir con los 7 pétalos, 20 imperativos señalados por el ILFI, además de garantizar que el 50% de los edificios del proyecto aspirante sean registrados para obtener otra de las certificaciones de dicho instituto llamada </w:t>
      </w:r>
      <w:r w:rsidDel="00000000" w:rsidR="00000000" w:rsidRPr="00000000">
        <w:rPr>
          <w:rFonts w:ascii="Archivo" w:cs="Archivo" w:eastAsia="Archivo" w:hAnsi="Archivo"/>
          <w:i w:val="1"/>
          <w:rtl w:val="0"/>
        </w:rPr>
        <w:t xml:space="preserve">Living Building Challenge</w:t>
      </w:r>
      <w:r w:rsidDel="00000000" w:rsidR="00000000" w:rsidRPr="00000000">
        <w:rPr>
          <w:rFonts w:ascii="Archivo" w:cs="Archivo" w:eastAsia="Archivo" w:hAnsi="Archivo"/>
          <w:rtl w:val="0"/>
        </w:rPr>
        <w:t xml:space="preserve">, la cual está enfocada en la construcción regenerativa. En el caso de </w:t>
      </w:r>
      <w:r w:rsidDel="00000000" w:rsidR="00000000" w:rsidRPr="00000000">
        <w:rPr>
          <w:rFonts w:ascii="Archivo" w:cs="Archivo" w:eastAsia="Archivo" w:hAnsi="Archivo"/>
          <w:b w:val="1"/>
          <w:i w:val="1"/>
          <w:rtl w:val="0"/>
        </w:rPr>
        <w:t xml:space="preserve">Reserva Santa Fe</w:t>
      </w:r>
      <w:r w:rsidDel="00000000" w:rsidR="00000000" w:rsidRPr="00000000">
        <w:rPr>
          <w:rFonts w:ascii="Archivo" w:cs="Archivo" w:eastAsia="Archivo" w:hAnsi="Archivo"/>
          <w:rtl w:val="0"/>
        </w:rPr>
        <w:t xml:space="preserve">, uno de sus edificios ha sido dado de alta, por lo que su camino a obtenerla es de los más avanzados. </w:t>
      </w:r>
    </w:p>
    <w:p w:rsidR="00000000" w:rsidDel="00000000" w:rsidP="00000000" w:rsidRDefault="00000000" w:rsidRPr="00000000" w14:paraId="0000001C">
      <w:pPr>
        <w:jc w:val="both"/>
        <w:rPr>
          <w:rFonts w:ascii="Archivo" w:cs="Archivo" w:eastAsia="Archivo" w:hAnsi="Archivo"/>
        </w:rPr>
      </w:pPr>
      <w:r w:rsidDel="00000000" w:rsidR="00000000" w:rsidRPr="00000000">
        <w:rPr>
          <w:rtl w:val="0"/>
        </w:rPr>
      </w:r>
    </w:p>
    <w:p w:rsidR="00000000" w:rsidDel="00000000" w:rsidP="00000000" w:rsidRDefault="00000000" w:rsidRPr="00000000" w14:paraId="0000001D">
      <w:pPr>
        <w:jc w:val="both"/>
        <w:rPr>
          <w:rFonts w:ascii="Archivo" w:cs="Archivo" w:eastAsia="Archivo" w:hAnsi="Archivo"/>
        </w:rPr>
      </w:pPr>
      <w:r w:rsidDel="00000000" w:rsidR="00000000" w:rsidRPr="00000000">
        <w:rPr>
          <w:rFonts w:ascii="Archivo" w:cs="Archivo" w:eastAsia="Archivo" w:hAnsi="Archivo"/>
          <w:rtl w:val="0"/>
        </w:rPr>
        <w:t xml:space="preserve">A tan solo 15 minutos de Santa Fe, </w:t>
      </w:r>
      <w:r w:rsidDel="00000000" w:rsidR="00000000" w:rsidRPr="00000000">
        <w:rPr>
          <w:rFonts w:ascii="Archivo" w:cs="Archivo" w:eastAsia="Archivo" w:hAnsi="Archivo"/>
          <w:b w:val="1"/>
          <w:i w:val="1"/>
          <w:rtl w:val="0"/>
        </w:rPr>
        <w:t xml:space="preserve">Reserva Santa Fe</w:t>
      </w:r>
      <w:r w:rsidDel="00000000" w:rsidR="00000000" w:rsidRPr="00000000">
        <w:rPr>
          <w:rFonts w:ascii="Archivo" w:cs="Archivo" w:eastAsia="Archivo" w:hAnsi="Archivo"/>
          <w:i w:val="1"/>
          <w:rtl w:val="0"/>
        </w:rPr>
        <w:t xml:space="preserve"> </w:t>
      </w:r>
      <w:r w:rsidDel="00000000" w:rsidR="00000000" w:rsidRPr="00000000">
        <w:rPr>
          <w:rFonts w:ascii="Archivo" w:cs="Archivo" w:eastAsia="Archivo" w:hAnsi="Archivo"/>
          <w:rtl w:val="0"/>
        </w:rPr>
        <w:t xml:space="preserve">lleva más de 20 años de planeación buscando aportar una huella ecológica positiva con el potencial de regenerar los bosques. Además de formar una </w:t>
      </w:r>
      <w:r w:rsidDel="00000000" w:rsidR="00000000" w:rsidRPr="00000000">
        <w:rPr>
          <w:rFonts w:ascii="Archivo" w:cs="Archivo" w:eastAsia="Archivo" w:hAnsi="Archivo"/>
          <w:rtl w:val="0"/>
        </w:rPr>
        <w:t xml:space="preserve">comunidad consciente del privilegio que es habitar una reserva, y por lo tanto, capaz de asumir el compromiso de contribuir con una convivencia respetuosa y enriquecedora entre vecinos, comunidades aledañas y la naturaleza. </w:t>
      </w:r>
      <w:r w:rsidDel="00000000" w:rsidR="00000000" w:rsidRPr="00000000">
        <w:rPr>
          <w:rtl w:val="0"/>
        </w:rPr>
      </w:r>
    </w:p>
    <w:p w:rsidR="00000000" w:rsidDel="00000000" w:rsidP="00000000" w:rsidRDefault="00000000" w:rsidRPr="00000000" w14:paraId="0000001E">
      <w:pPr>
        <w:jc w:val="both"/>
        <w:rPr>
          <w:rFonts w:ascii="Archivo" w:cs="Archivo" w:eastAsia="Archivo" w:hAnsi="Archivo"/>
        </w:rPr>
      </w:pPr>
      <w:r w:rsidDel="00000000" w:rsidR="00000000" w:rsidRPr="00000000">
        <w:rPr>
          <w:rtl w:val="0"/>
        </w:rPr>
      </w:r>
    </w:p>
    <w:p w:rsidR="00000000" w:rsidDel="00000000" w:rsidP="00000000" w:rsidRDefault="00000000" w:rsidRPr="00000000" w14:paraId="0000001F">
      <w:pPr>
        <w:jc w:val="both"/>
        <w:rPr>
          <w:rFonts w:ascii="Archivo" w:cs="Archivo" w:eastAsia="Archivo" w:hAnsi="Archivo"/>
        </w:rPr>
      </w:pPr>
      <w:r w:rsidDel="00000000" w:rsidR="00000000" w:rsidRPr="00000000">
        <w:rPr>
          <w:rFonts w:ascii="Archivo" w:cs="Archivo" w:eastAsia="Archivo" w:hAnsi="Archivo"/>
          <w:rtl w:val="0"/>
        </w:rPr>
        <w:t xml:space="preserve">Este desarrollo inmobiliario contempla el retorno a los mantos freáticos de al menos </w:t>
      </w:r>
      <w:r w:rsidDel="00000000" w:rsidR="00000000" w:rsidRPr="00000000">
        <w:rPr>
          <w:rFonts w:ascii="Archivo" w:cs="Archivo" w:eastAsia="Archivo" w:hAnsi="Archivo"/>
          <w:rtl w:val="0"/>
        </w:rPr>
        <w:t xml:space="preserve">5% más del agua que utilizará, debido a que los residentes de esta comunidad contribuirán captando aguas de lluvias para reciclarlas y las usarán para la limpieza, el uso doméstico, los jardínes, etc.  Adicionalmente, cuenta con villas que dotan de energía solar al desarrollo y cumplen con los estándares del tercer </w:t>
      </w:r>
      <w:r w:rsidDel="00000000" w:rsidR="00000000" w:rsidRPr="00000000">
        <w:rPr>
          <w:rFonts w:ascii="Archivo" w:cs="Archivo" w:eastAsia="Archivo" w:hAnsi="Archivo"/>
          <w:rtl w:val="0"/>
        </w:rPr>
        <w:t xml:space="preserve">segmento, alusivo al influjo solar. </w:t>
      </w:r>
      <w:r w:rsidDel="00000000" w:rsidR="00000000" w:rsidRPr="00000000">
        <w:rPr>
          <w:rtl w:val="0"/>
        </w:rPr>
      </w:r>
    </w:p>
    <w:p w:rsidR="00000000" w:rsidDel="00000000" w:rsidP="00000000" w:rsidRDefault="00000000" w:rsidRPr="00000000" w14:paraId="00000020">
      <w:pPr>
        <w:jc w:val="both"/>
        <w:rPr>
          <w:rFonts w:ascii="Archivo" w:cs="Archivo" w:eastAsia="Archivo" w:hAnsi="Archivo"/>
        </w:rPr>
      </w:pPr>
      <w:r w:rsidDel="00000000" w:rsidR="00000000" w:rsidRPr="00000000">
        <w:rPr>
          <w:rtl w:val="0"/>
        </w:rPr>
      </w:r>
    </w:p>
    <w:p w:rsidR="00000000" w:rsidDel="00000000" w:rsidP="00000000" w:rsidRDefault="00000000" w:rsidRPr="00000000" w14:paraId="00000021">
      <w:pPr>
        <w:jc w:val="both"/>
        <w:rPr>
          <w:rFonts w:ascii="Archivo" w:cs="Archivo" w:eastAsia="Archivo" w:hAnsi="Archivo"/>
        </w:rPr>
      </w:pPr>
      <w:r w:rsidDel="00000000" w:rsidR="00000000" w:rsidRPr="00000000">
        <w:rPr>
          <w:rFonts w:ascii="Archivo" w:cs="Archivo" w:eastAsia="Archivo" w:hAnsi="Archivo"/>
          <w:b w:val="1"/>
          <w:i w:val="1"/>
          <w:rtl w:val="0"/>
        </w:rPr>
        <w:t xml:space="preserve">Reserva Santa Fe</w:t>
      </w:r>
      <w:r w:rsidDel="00000000" w:rsidR="00000000" w:rsidRPr="00000000">
        <w:rPr>
          <w:rFonts w:ascii="Archivo" w:cs="Archivo" w:eastAsia="Archivo" w:hAnsi="Archivo"/>
          <w:rtl w:val="0"/>
        </w:rPr>
        <w:t xml:space="preserve"> destinará áreas verdes para que las personas puedan hacer ejercicio en medio de la naturaleza, meditar, pasar tiempo en familia, espacios para picnics, asadores, así como pasear a sus mascotas en áreas diseñadas para ellos, lo cual contribuye al bienestar y felicidad de la comunidad emergente. </w:t>
      </w:r>
    </w:p>
    <w:p w:rsidR="00000000" w:rsidDel="00000000" w:rsidP="00000000" w:rsidRDefault="00000000" w:rsidRPr="00000000" w14:paraId="00000022">
      <w:pPr>
        <w:jc w:val="both"/>
        <w:rPr>
          <w:rFonts w:ascii="Archivo" w:cs="Archivo" w:eastAsia="Archivo" w:hAnsi="Archivo"/>
        </w:rPr>
      </w:pPr>
      <w:r w:rsidDel="00000000" w:rsidR="00000000" w:rsidRPr="00000000">
        <w:rPr>
          <w:rtl w:val="0"/>
        </w:rPr>
      </w:r>
    </w:p>
    <w:p w:rsidR="00000000" w:rsidDel="00000000" w:rsidP="00000000" w:rsidRDefault="00000000" w:rsidRPr="00000000" w14:paraId="00000023">
      <w:pPr>
        <w:jc w:val="both"/>
        <w:rPr>
          <w:rFonts w:ascii="Archivo" w:cs="Archivo" w:eastAsia="Archivo" w:hAnsi="Archivo"/>
        </w:rPr>
      </w:pPr>
      <w:r w:rsidDel="00000000" w:rsidR="00000000" w:rsidRPr="00000000">
        <w:rPr>
          <w:rFonts w:ascii="Archivo" w:cs="Archivo" w:eastAsia="Archivo" w:hAnsi="Archivo"/>
          <w:rtl w:val="0"/>
        </w:rPr>
        <w:t xml:space="preserve">La gestión de residuos también forma parte importante de los requerimientos de esta destacada certificación, inspirando el programa zero waste de</w:t>
      </w:r>
      <w:r w:rsidDel="00000000" w:rsidR="00000000" w:rsidRPr="00000000">
        <w:rPr>
          <w:rFonts w:ascii="Archivo" w:cs="Archivo" w:eastAsia="Archivo" w:hAnsi="Archivo"/>
          <w:rtl w:val="0"/>
        </w:rPr>
        <w:t xml:space="preserve"> </w:t>
      </w:r>
      <w:r w:rsidDel="00000000" w:rsidR="00000000" w:rsidRPr="00000000">
        <w:rPr>
          <w:rFonts w:ascii="Archivo" w:cs="Archivo" w:eastAsia="Archivo" w:hAnsi="Archivo"/>
          <w:b w:val="1"/>
          <w:i w:val="1"/>
          <w:rtl w:val="0"/>
        </w:rPr>
        <w:t xml:space="preserve">Reserva Santa Fe</w:t>
      </w:r>
      <w:r w:rsidDel="00000000" w:rsidR="00000000" w:rsidRPr="00000000">
        <w:rPr>
          <w:rFonts w:ascii="Archivo" w:cs="Archivo" w:eastAsia="Archivo" w:hAnsi="Archivo"/>
          <w:rtl w:val="0"/>
        </w:rPr>
        <w:t xml:space="preserve"> con el que garantiza que todos los residuos que generen las personas, nunca llegarán a un basurero y, por el contrario, serán utilizados para reciclaje, composta o la generación de energía. Bajo este mismo requerimiento, el proyecto inmobiliario dejó fuera los materiales que se encuentran en la lista roja del ILFI. </w:t>
      </w:r>
    </w:p>
    <w:p w:rsidR="00000000" w:rsidDel="00000000" w:rsidP="00000000" w:rsidRDefault="00000000" w:rsidRPr="00000000" w14:paraId="00000024">
      <w:pPr>
        <w:jc w:val="both"/>
        <w:rPr>
          <w:rFonts w:ascii="Archivo" w:cs="Archivo" w:eastAsia="Archivo" w:hAnsi="Archivo"/>
        </w:rPr>
      </w:pPr>
      <w:r w:rsidDel="00000000" w:rsidR="00000000" w:rsidRPr="00000000">
        <w:rPr>
          <w:rtl w:val="0"/>
        </w:rPr>
      </w:r>
    </w:p>
    <w:p w:rsidR="00000000" w:rsidDel="00000000" w:rsidP="00000000" w:rsidRDefault="00000000" w:rsidRPr="00000000" w14:paraId="00000025">
      <w:pPr>
        <w:jc w:val="both"/>
        <w:rPr>
          <w:rFonts w:ascii="Archivo" w:cs="Archivo" w:eastAsia="Archivo" w:hAnsi="Archivo"/>
        </w:rPr>
      </w:pPr>
      <w:r w:rsidDel="00000000" w:rsidR="00000000" w:rsidRPr="00000000">
        <w:rPr>
          <w:rFonts w:ascii="Archivo" w:cs="Archivo" w:eastAsia="Archivo" w:hAnsi="Archivo"/>
          <w:rtl w:val="0"/>
        </w:rPr>
        <w:t xml:space="preserve">Parte importante de la filosofía de </w:t>
      </w:r>
      <w:r w:rsidDel="00000000" w:rsidR="00000000" w:rsidRPr="00000000">
        <w:rPr>
          <w:rFonts w:ascii="Archivo" w:cs="Archivo" w:eastAsia="Archivo" w:hAnsi="Archivo"/>
          <w:b w:val="1"/>
          <w:i w:val="1"/>
          <w:rtl w:val="0"/>
        </w:rPr>
        <w:t xml:space="preserve">Reserva Santa Fe</w:t>
      </w:r>
      <w:r w:rsidDel="00000000" w:rsidR="00000000" w:rsidRPr="00000000">
        <w:rPr>
          <w:rFonts w:ascii="Archivo" w:cs="Archivo" w:eastAsia="Archivo" w:hAnsi="Archivo"/>
          <w:rtl w:val="0"/>
        </w:rPr>
        <w:t xml:space="preserve"> se enfoca en impulsar que sus habitantes tengan la misma calidad de vida, produzcan sus propios alimentos orgánicos y colaboren con las comunidades aledañas en pro del comercio justo. Por ello ha i</w:t>
      </w:r>
      <w:r w:rsidDel="00000000" w:rsidR="00000000" w:rsidRPr="00000000">
        <w:rPr>
          <w:rFonts w:ascii="Archivo" w:cs="Archivo" w:eastAsia="Archivo" w:hAnsi="Archivo"/>
          <w:rtl w:val="0"/>
        </w:rPr>
        <w:t xml:space="preserve">ncorporado espacios como el Bosque Comestible, que forma parte de su Programa de Producción de Alimentos, cuyo objetivo principal es producir al menos el 60% de la dieta de sus habitantes, dotándolos de alimentos orgánicos y saludables. </w:t>
      </w:r>
      <w:r w:rsidDel="00000000" w:rsidR="00000000" w:rsidRPr="00000000">
        <w:rPr>
          <w:rtl w:val="0"/>
        </w:rPr>
      </w:r>
    </w:p>
    <w:p w:rsidR="00000000" w:rsidDel="00000000" w:rsidP="00000000" w:rsidRDefault="00000000" w:rsidRPr="00000000" w14:paraId="00000026">
      <w:pPr>
        <w:jc w:val="both"/>
        <w:rPr>
          <w:rFonts w:ascii="Archivo" w:cs="Archivo" w:eastAsia="Archivo" w:hAnsi="Archivo"/>
        </w:rPr>
      </w:pPr>
      <w:r w:rsidDel="00000000" w:rsidR="00000000" w:rsidRPr="00000000">
        <w:rPr>
          <w:rtl w:val="0"/>
        </w:rPr>
      </w:r>
    </w:p>
    <w:p w:rsidR="00000000" w:rsidDel="00000000" w:rsidP="00000000" w:rsidRDefault="00000000" w:rsidRPr="00000000" w14:paraId="00000027">
      <w:pPr>
        <w:spacing w:line="240" w:lineRule="auto"/>
        <w:jc w:val="both"/>
        <w:rPr>
          <w:rFonts w:ascii="Montserrat" w:cs="Montserrat" w:eastAsia="Montserrat" w:hAnsi="Montserrat"/>
          <w:color w:val="3a4d3f"/>
          <w:highlight w:val="white"/>
        </w:rPr>
      </w:pPr>
      <w:r w:rsidDel="00000000" w:rsidR="00000000" w:rsidRPr="00000000">
        <w:rPr>
          <w:rFonts w:ascii="Archivo" w:cs="Archivo" w:eastAsia="Archivo" w:hAnsi="Archivo"/>
          <w:rtl w:val="0"/>
        </w:rPr>
        <w:t xml:space="preserve">El éxito y el cumplimiento de todas las metas para </w:t>
      </w:r>
      <w:r w:rsidDel="00000000" w:rsidR="00000000" w:rsidRPr="00000000">
        <w:rPr>
          <w:rFonts w:ascii="Archivo" w:cs="Archivo" w:eastAsia="Archivo" w:hAnsi="Archivo"/>
          <w:b w:val="1"/>
          <w:i w:val="1"/>
          <w:rtl w:val="0"/>
        </w:rPr>
        <w:t xml:space="preserve">Reserva Santa Fe</w:t>
      </w:r>
      <w:r w:rsidDel="00000000" w:rsidR="00000000" w:rsidRPr="00000000">
        <w:rPr>
          <w:rFonts w:ascii="Archivo" w:cs="Archivo" w:eastAsia="Archivo" w:hAnsi="Archivo"/>
          <w:rtl w:val="0"/>
        </w:rPr>
        <w:t xml:space="preserve"> no significa un triunfo particular; por el contrario, representa un avance colectivo para la región y el país, en el que se deben enfocar todos los esfuerzos, públicos y privados, en la regeneración más que en un menor impacto ambiental, encontrando así una naturaleza propia respetando la que rodea y provee a todos.</w:t>
      </w:r>
      <w:r w:rsidDel="00000000" w:rsidR="00000000" w:rsidRPr="00000000">
        <w:rPr>
          <w:rtl w:val="0"/>
        </w:rPr>
      </w:r>
    </w:p>
    <w:p w:rsidR="00000000" w:rsidDel="00000000" w:rsidP="00000000" w:rsidRDefault="00000000" w:rsidRPr="00000000" w14:paraId="00000028">
      <w:pPr>
        <w:jc w:val="both"/>
        <w:rPr>
          <w:rFonts w:ascii="Archivo" w:cs="Archivo" w:eastAsia="Archivo" w:hAnsi="Archivo"/>
        </w:rPr>
      </w:pPr>
      <w:r w:rsidDel="00000000" w:rsidR="00000000" w:rsidRPr="00000000">
        <w:rPr>
          <w:rtl w:val="0"/>
        </w:rPr>
      </w:r>
    </w:p>
    <w:p w:rsidR="00000000" w:rsidDel="00000000" w:rsidP="00000000" w:rsidRDefault="00000000" w:rsidRPr="00000000" w14:paraId="00000029">
      <w:pPr>
        <w:jc w:val="both"/>
        <w:rPr>
          <w:rFonts w:ascii="Archivo" w:cs="Archivo" w:eastAsia="Archivo" w:hAnsi="Archivo"/>
          <w:i w:val="1"/>
          <w:color w:val="3a4d3f"/>
        </w:rPr>
      </w:pPr>
      <w:r w:rsidDel="00000000" w:rsidR="00000000" w:rsidRPr="00000000">
        <w:rPr>
          <w:rFonts w:ascii="Archivo" w:cs="Archivo" w:eastAsia="Archivo" w:hAnsi="Archivo"/>
          <w:rtl w:val="0"/>
        </w:rPr>
        <w:t xml:space="preserve">Para saber más sobre el eje de sostenibilidad de este innovador proyecto inmobiliario, agendar una cita y conocer todo aquello que considera </w:t>
      </w:r>
      <w:r w:rsidDel="00000000" w:rsidR="00000000" w:rsidRPr="00000000">
        <w:rPr>
          <w:rFonts w:ascii="Archivo" w:cs="Archivo" w:eastAsia="Archivo" w:hAnsi="Archivo"/>
          <w:b w:val="1"/>
          <w:i w:val="1"/>
          <w:rtl w:val="0"/>
        </w:rPr>
        <w:t xml:space="preserve">Reserva Santa Fe</w:t>
      </w:r>
      <w:r w:rsidDel="00000000" w:rsidR="00000000" w:rsidRPr="00000000">
        <w:rPr>
          <w:rFonts w:ascii="Archivo" w:cs="Archivo" w:eastAsia="Archivo" w:hAnsi="Archivo"/>
          <w:rtl w:val="0"/>
        </w:rPr>
        <w:t xml:space="preserve">, visita </w:t>
      </w:r>
      <w:hyperlink r:id="rId7">
        <w:r w:rsidDel="00000000" w:rsidR="00000000" w:rsidRPr="00000000">
          <w:rPr>
            <w:rFonts w:ascii="Archivo" w:cs="Archivo" w:eastAsia="Archivo" w:hAnsi="Archivo"/>
            <w:b w:val="1"/>
            <w:color w:val="1155cc"/>
            <w:u w:val="single"/>
            <w:rtl w:val="0"/>
          </w:rPr>
          <w:t xml:space="preserve">www.reservasantafe.com</w:t>
        </w:r>
      </w:hyperlink>
      <w:r w:rsidDel="00000000" w:rsidR="00000000" w:rsidRPr="00000000">
        <w:rPr>
          <w:rFonts w:ascii="Archivo" w:cs="Archivo" w:eastAsia="Archivo" w:hAnsi="Archivo"/>
          <w:rtl w:val="0"/>
        </w:rPr>
        <w:t xml:space="preserve">, llama al teléfono 55 5966 3533 o vía correo a </w:t>
      </w:r>
      <w:hyperlink r:id="rId8">
        <w:r w:rsidDel="00000000" w:rsidR="00000000" w:rsidRPr="00000000">
          <w:rPr>
            <w:rFonts w:ascii="Archivo" w:cs="Archivo" w:eastAsia="Archivo" w:hAnsi="Archivo"/>
            <w:b w:val="1"/>
            <w:color w:val="1155cc"/>
            <w:u w:val="single"/>
            <w:rtl w:val="0"/>
          </w:rPr>
          <w:t xml:space="preserve">info@reservasantafe.com</w:t>
        </w:r>
      </w:hyperlink>
      <w:r w:rsidDel="00000000" w:rsidR="00000000" w:rsidRPr="00000000">
        <w:rPr>
          <w:rtl w:val="0"/>
        </w:rPr>
      </w:r>
    </w:p>
    <w:p w:rsidR="00000000" w:rsidDel="00000000" w:rsidP="00000000" w:rsidRDefault="00000000" w:rsidRPr="00000000" w14:paraId="0000002A">
      <w:pPr>
        <w:jc w:val="both"/>
        <w:rPr>
          <w:rFonts w:ascii="Archivo" w:cs="Archivo" w:eastAsia="Archivo" w:hAnsi="Archivo"/>
          <w:i w:val="1"/>
          <w:color w:val="3a4d3f"/>
        </w:rPr>
      </w:pPr>
      <w:r w:rsidDel="00000000" w:rsidR="00000000" w:rsidRPr="00000000">
        <w:rPr>
          <w:rtl w:val="0"/>
        </w:rPr>
      </w:r>
    </w:p>
    <w:p w:rsidR="00000000" w:rsidDel="00000000" w:rsidP="00000000" w:rsidRDefault="00000000" w:rsidRPr="00000000" w14:paraId="0000002B">
      <w:pPr>
        <w:jc w:val="center"/>
        <w:rPr>
          <w:rFonts w:ascii="Archivo" w:cs="Archivo" w:eastAsia="Archivo" w:hAnsi="Archivo"/>
          <w:b w:val="1"/>
          <w:color w:val="3a4d3f"/>
          <w:sz w:val="20"/>
          <w:szCs w:val="20"/>
        </w:rPr>
      </w:pPr>
      <w:r w:rsidDel="00000000" w:rsidR="00000000" w:rsidRPr="00000000">
        <w:rPr>
          <w:rFonts w:ascii="Archivo" w:cs="Archivo" w:eastAsia="Archivo" w:hAnsi="Archivo"/>
          <w:i w:val="1"/>
          <w:color w:val="3a4d3f"/>
          <w:rtl w:val="0"/>
        </w:rPr>
        <w:t xml:space="preserve">###</w:t>
      </w:r>
      <w:r w:rsidDel="00000000" w:rsidR="00000000" w:rsidRPr="00000000">
        <w:rPr>
          <w:rtl w:val="0"/>
        </w:rPr>
      </w:r>
    </w:p>
    <w:p w:rsidR="00000000" w:rsidDel="00000000" w:rsidP="00000000" w:rsidRDefault="00000000" w:rsidRPr="00000000" w14:paraId="0000002C">
      <w:pPr>
        <w:jc w:val="both"/>
        <w:rPr>
          <w:rFonts w:ascii="Archivo" w:cs="Archivo" w:eastAsia="Archivo" w:hAnsi="Archivo"/>
          <w:b w:val="1"/>
          <w:color w:val="3a4d3f"/>
          <w:sz w:val="20"/>
          <w:szCs w:val="20"/>
        </w:rPr>
      </w:pPr>
      <w:r w:rsidDel="00000000" w:rsidR="00000000" w:rsidRPr="00000000">
        <w:rPr>
          <w:rtl w:val="0"/>
        </w:rPr>
      </w:r>
    </w:p>
    <w:p w:rsidR="00000000" w:rsidDel="00000000" w:rsidP="00000000" w:rsidRDefault="00000000" w:rsidRPr="00000000" w14:paraId="0000002D">
      <w:pPr>
        <w:jc w:val="both"/>
        <w:rPr>
          <w:rFonts w:ascii="Archivo" w:cs="Archivo" w:eastAsia="Archivo" w:hAnsi="Archivo"/>
          <w:b w:val="1"/>
          <w:color w:val="3a4d3f"/>
          <w:sz w:val="20"/>
          <w:szCs w:val="20"/>
        </w:rPr>
      </w:pPr>
      <w:r w:rsidDel="00000000" w:rsidR="00000000" w:rsidRPr="00000000">
        <w:rPr>
          <w:rFonts w:ascii="Archivo" w:cs="Archivo" w:eastAsia="Archivo" w:hAnsi="Archivo"/>
          <w:b w:val="1"/>
          <w:color w:val="3a4d3f"/>
          <w:sz w:val="20"/>
          <w:szCs w:val="20"/>
          <w:rtl w:val="0"/>
        </w:rPr>
        <w:t xml:space="preserve">Acerca de Reserva Santa Fe</w:t>
      </w:r>
    </w:p>
    <w:p w:rsidR="00000000" w:rsidDel="00000000" w:rsidP="00000000" w:rsidRDefault="00000000" w:rsidRPr="00000000" w14:paraId="0000002E">
      <w:pPr>
        <w:jc w:val="both"/>
        <w:rPr>
          <w:rFonts w:ascii="Archivo" w:cs="Archivo" w:eastAsia="Archivo" w:hAnsi="Archivo"/>
          <w:color w:val="3a4d3f"/>
          <w:sz w:val="18"/>
          <w:szCs w:val="18"/>
        </w:rPr>
      </w:pPr>
      <w:r w:rsidDel="00000000" w:rsidR="00000000" w:rsidRPr="00000000">
        <w:rPr>
          <w:rtl w:val="0"/>
        </w:rPr>
      </w:r>
    </w:p>
    <w:p w:rsidR="00000000" w:rsidDel="00000000" w:rsidP="00000000" w:rsidRDefault="00000000" w:rsidRPr="00000000" w14:paraId="0000002F">
      <w:pPr>
        <w:jc w:val="both"/>
        <w:rPr>
          <w:rFonts w:ascii="Archivo" w:cs="Archivo" w:eastAsia="Archivo" w:hAnsi="Archivo"/>
        </w:rPr>
      </w:pPr>
      <w:r w:rsidDel="00000000" w:rsidR="00000000" w:rsidRPr="00000000">
        <w:rPr>
          <w:rFonts w:ascii="Archivo" w:cs="Archivo" w:eastAsia="Archivo" w:hAnsi="Archivo"/>
          <w:i w:val="1"/>
          <w:color w:val="3a4d3f"/>
          <w:sz w:val="18"/>
          <w:szCs w:val="18"/>
          <w:rtl w:val="0"/>
        </w:rPr>
        <w:t xml:space="preserve">Reserva Santa Fe</w:t>
      </w:r>
      <w:r w:rsidDel="00000000" w:rsidR="00000000" w:rsidRPr="00000000">
        <w:rPr>
          <w:rFonts w:ascii="Archivo" w:cs="Archivo" w:eastAsia="Archivo" w:hAnsi="Archivo"/>
          <w:color w:val="3a4d3f"/>
          <w:sz w:val="18"/>
          <w:szCs w:val="18"/>
          <w:rtl w:val="0"/>
        </w:rPr>
        <w:t xml:space="preserve"> es un proyecto inmobiliario de construcción regenerativa ubicado dentro de un bosque de 197 hectáreas, que busca habilitar un ecosistema en el que sus habitantes se integren como agentes de conservación y enriquecimiento de la naturaleza y, al mismo tiempo, disfruten de una alta calidad de vida, vinculando la sostenibilidad, el bienestar y el lujo, siendo así el único desarrollo en Latinoamérica en proceso para obtener el certificado </w:t>
      </w:r>
      <w:r w:rsidDel="00000000" w:rsidR="00000000" w:rsidRPr="00000000">
        <w:rPr>
          <w:rFonts w:ascii="Archivo" w:cs="Archivo" w:eastAsia="Archivo" w:hAnsi="Archivo"/>
          <w:i w:val="1"/>
          <w:color w:val="3a4d3f"/>
          <w:sz w:val="18"/>
          <w:szCs w:val="18"/>
          <w:rtl w:val="0"/>
        </w:rPr>
        <w:t xml:space="preserve">Living Community Challenge</w:t>
      </w:r>
      <w:r w:rsidDel="00000000" w:rsidR="00000000" w:rsidRPr="00000000">
        <w:rPr>
          <w:rFonts w:ascii="Archivo" w:cs="Archivo" w:eastAsia="Archivo" w:hAnsi="Archivo"/>
          <w:color w:val="3a4d3f"/>
          <w:sz w:val="18"/>
          <w:szCs w:val="18"/>
          <w:rtl w:val="0"/>
        </w:rPr>
        <w:t xml:space="preserve">. </w:t>
      </w: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chiv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31">
    <w:pPr>
      <w:jc w:val="center"/>
      <w:rPr>
        <w:rFonts w:ascii="Montserrat" w:cs="Montserrat" w:eastAsia="Montserrat" w:hAnsi="Montserrat"/>
        <w:b w:val="1"/>
      </w:rPr>
    </w:pPr>
    <w:r w:rsidDel="00000000" w:rsidR="00000000" w:rsidRPr="00000000">
      <w:rPr>
        <w:rFonts w:ascii="Montserrat" w:cs="Montserrat" w:eastAsia="Montserrat" w:hAnsi="Montserrat"/>
        <w:b w:val="1"/>
      </w:rPr>
      <w:drawing>
        <wp:inline distB="114300" distT="114300" distL="114300" distR="114300">
          <wp:extent cx="1077019" cy="1077019"/>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77019" cy="1077019"/>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MX"/>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paragraph" w:styleId="Subttulo">
    <w:name w:val="Subtitle"/>
    <w:basedOn w:val="Normal"/>
    <w:next w:val="Normal"/>
    <w:uiPriority w:val="11"/>
    <w:qFormat w:val="1"/>
    <w:pPr>
      <w:keepNext w:val="1"/>
      <w:keepLines w:val="1"/>
      <w:spacing w:after="320"/>
    </w:pPr>
    <w:rPr>
      <w:color w:val="666666"/>
      <w:sz w:val="30"/>
      <w:szCs w:val="30"/>
    </w:rPr>
  </w:style>
  <w:style w:type="paragraph" w:styleId="Revisin">
    <w:name w:val="Revision"/>
    <w:hidden w:val="1"/>
    <w:uiPriority w:val="99"/>
    <w:semiHidden w:val="1"/>
    <w:rsid w:val="009C3C4E"/>
    <w:pPr>
      <w:spacing w:line="240" w:lineRule="auto"/>
    </w:pPr>
  </w:style>
  <w:style w:type="character" w:styleId="Refdecomentario">
    <w:name w:val="annotation reference"/>
    <w:basedOn w:val="Fuentedeprrafopredeter"/>
    <w:uiPriority w:val="99"/>
    <w:semiHidden w:val="1"/>
    <w:unhideWhenUsed w:val="1"/>
    <w:rsid w:val="002A7A06"/>
    <w:rPr>
      <w:sz w:val="16"/>
      <w:szCs w:val="16"/>
    </w:rPr>
  </w:style>
  <w:style w:type="paragraph" w:styleId="Textocomentario">
    <w:name w:val="annotation text"/>
    <w:basedOn w:val="Normal"/>
    <w:link w:val="TextocomentarioCar"/>
    <w:uiPriority w:val="99"/>
    <w:semiHidden w:val="1"/>
    <w:unhideWhenUsed w:val="1"/>
    <w:rsid w:val="002A7A06"/>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2A7A06"/>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2A7A06"/>
    <w:rPr>
      <w:b w:val="1"/>
      <w:bCs w:val="1"/>
    </w:rPr>
  </w:style>
  <w:style w:type="character" w:styleId="AsuntodelcomentarioCar" w:customStyle="1">
    <w:name w:val="Asunto del comentario Car"/>
    <w:basedOn w:val="TextocomentarioCar"/>
    <w:link w:val="Asuntodelcomentario"/>
    <w:uiPriority w:val="99"/>
    <w:semiHidden w:val="1"/>
    <w:rsid w:val="002A7A06"/>
    <w:rPr>
      <w:b w:val="1"/>
      <w:bCs w:val="1"/>
      <w:sz w:val="20"/>
      <w:szCs w:val="20"/>
    </w:rPr>
  </w:style>
  <w:style w:type="paragraph" w:styleId="Prrafodelista">
    <w:name w:val="List Paragraph"/>
    <w:basedOn w:val="Normal"/>
    <w:uiPriority w:val="34"/>
    <w:qFormat w:val="1"/>
    <w:rsid w:val="00932923"/>
    <w:pPr>
      <w:spacing w:after="160" w:line="259" w:lineRule="auto"/>
      <w:ind w:left="720"/>
      <w:contextualSpacing w:val="1"/>
    </w:pPr>
    <w:rPr>
      <w:rFonts w:asciiTheme="minorHAnsi" w:cstheme="minorBidi" w:eastAsiaTheme="minorHAnsi" w:hAnsiTheme="minorHAnsi"/>
      <w:kern w:val="2"/>
      <w:lang w:eastAsia="en-US" w:val="es-MX"/>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reservasantafe.com" TargetMode="External"/><Relationship Id="rId8" Type="http://schemas.openxmlformats.org/officeDocument/2006/relationships/hyperlink" Target="mailto:info@reservasantaf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Archivo-regular.ttf"/><Relationship Id="rId6" Type="http://schemas.openxmlformats.org/officeDocument/2006/relationships/font" Target="fonts/Archivo-bold.ttf"/><Relationship Id="rId7" Type="http://schemas.openxmlformats.org/officeDocument/2006/relationships/font" Target="fonts/Archivo-italic.ttf"/><Relationship Id="rId8" Type="http://schemas.openxmlformats.org/officeDocument/2006/relationships/font" Target="fonts/Archiv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chyge6UkqXrqEWa8srx5gFiFfg==">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2023-07-25T16:59:00Z</dcterms:created>
</cp:coreProperties>
</file>